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C" w:rsidRDefault="0083478E" w:rsidP="0083478E">
      <w:pPr>
        <w:jc w:val="center"/>
        <w:rPr>
          <w:sz w:val="44"/>
          <w:szCs w:val="44"/>
        </w:rPr>
      </w:pPr>
      <w:bookmarkStart w:id="0" w:name="_GoBack"/>
      <w:bookmarkEnd w:id="0"/>
      <w:r>
        <w:rPr>
          <w:sz w:val="44"/>
          <w:szCs w:val="44"/>
        </w:rPr>
        <w:t>Magnesium Ribbon</w:t>
      </w:r>
    </w:p>
    <w:p w:rsidR="0083478E" w:rsidRDefault="0083478E" w:rsidP="0083478E">
      <w:pPr>
        <w:rPr>
          <w:sz w:val="28"/>
          <w:szCs w:val="28"/>
        </w:rPr>
      </w:pPr>
      <w:r>
        <w:rPr>
          <w:sz w:val="28"/>
          <w:szCs w:val="28"/>
        </w:rPr>
        <w:t>Background:</w:t>
      </w:r>
    </w:p>
    <w:p w:rsidR="006765A6" w:rsidRDefault="00EB2267" w:rsidP="0083478E">
      <w:pPr>
        <w:rPr>
          <w:rFonts w:cstheme="minorHAnsi"/>
          <w:color w:val="000000"/>
          <w:sz w:val="24"/>
          <w:szCs w:val="24"/>
          <w:shd w:val="clear" w:color="auto" w:fill="FFFFFF"/>
        </w:rPr>
      </w:pPr>
      <w:r>
        <w:rPr>
          <w:rFonts w:cstheme="minorHAnsi"/>
          <w:sz w:val="24"/>
          <w:szCs w:val="24"/>
          <w:shd w:val="clear" w:color="auto" w:fill="FFFFFF"/>
        </w:rPr>
        <w:t>The element</w:t>
      </w:r>
      <w:r w:rsidR="00414DC2">
        <w:rPr>
          <w:rFonts w:cstheme="minorHAnsi"/>
          <w:sz w:val="24"/>
          <w:szCs w:val="24"/>
          <w:shd w:val="clear" w:color="auto" w:fill="FFFFFF"/>
        </w:rPr>
        <w:t xml:space="preserve"> Magnesium</w:t>
      </w:r>
      <w:r w:rsidR="00987EB6" w:rsidRPr="00EB2267">
        <w:rPr>
          <w:rFonts w:cstheme="minorHAnsi"/>
          <w:sz w:val="24"/>
          <w:szCs w:val="24"/>
          <w:shd w:val="clear" w:color="auto" w:fill="FFFFFF"/>
        </w:rPr>
        <w:t xml:space="preserve"> is not found naturally on Earth, as it is highly reactive. </w:t>
      </w:r>
      <w:r>
        <w:rPr>
          <w:rFonts w:cstheme="minorHAnsi"/>
          <w:sz w:val="24"/>
          <w:szCs w:val="24"/>
          <w:shd w:val="clear" w:color="auto" w:fill="FFFFFF"/>
        </w:rPr>
        <w:t xml:space="preserve"> </w:t>
      </w:r>
      <w:r w:rsidRPr="00EB2267">
        <w:rPr>
          <w:rFonts w:cstheme="minorHAnsi"/>
          <w:sz w:val="24"/>
          <w:szCs w:val="24"/>
          <w:shd w:val="clear" w:color="auto" w:fill="FFFFFF"/>
        </w:rPr>
        <w:t>Elemental magnesium is a fairly strong, silvery-white, light-weight metal</w:t>
      </w:r>
      <w:r>
        <w:rPr>
          <w:rFonts w:cstheme="minorHAnsi"/>
          <w:sz w:val="24"/>
          <w:szCs w:val="24"/>
          <w:shd w:val="clear" w:color="auto" w:fill="FFFFFF"/>
        </w:rPr>
        <w:t xml:space="preserve">. </w:t>
      </w:r>
      <w:r w:rsidR="00987EB6" w:rsidRPr="00EB2267">
        <w:rPr>
          <w:rFonts w:cstheme="minorHAnsi"/>
          <w:sz w:val="24"/>
          <w:szCs w:val="24"/>
          <w:shd w:val="clear" w:color="auto" w:fill="FFFFFF"/>
        </w:rPr>
        <w:t xml:space="preserve"> </w:t>
      </w:r>
      <w:r>
        <w:rPr>
          <w:rFonts w:cstheme="minorHAnsi"/>
          <w:sz w:val="24"/>
          <w:szCs w:val="24"/>
          <w:shd w:val="clear" w:color="auto" w:fill="FFFFFF"/>
        </w:rPr>
        <w:t xml:space="preserve">This </w:t>
      </w:r>
      <w:r w:rsidR="00987EB6" w:rsidRPr="00EB2267">
        <w:rPr>
          <w:rFonts w:cstheme="minorHAnsi"/>
          <w:sz w:val="24"/>
          <w:szCs w:val="24"/>
          <w:shd w:val="clear" w:color="auto" w:fill="FFFFFF"/>
        </w:rPr>
        <w:t>metal burns with a characteristic brilliant white light, making it a useful ingredient in flares.</w:t>
      </w:r>
      <w:r w:rsidR="00032230">
        <w:rPr>
          <w:rFonts w:cstheme="minorHAnsi"/>
          <w:sz w:val="24"/>
          <w:szCs w:val="24"/>
          <w:shd w:val="clear" w:color="auto" w:fill="FFFFFF"/>
        </w:rPr>
        <w:t xml:space="preserve">  Mg is also used in the manufacturing of car parts and </w:t>
      </w:r>
      <w:r w:rsidR="00032230" w:rsidRPr="00032230">
        <w:rPr>
          <w:rFonts w:cstheme="minorHAnsi"/>
          <w:sz w:val="24"/>
          <w:szCs w:val="24"/>
          <w:shd w:val="clear" w:color="auto" w:fill="FFFFFF"/>
        </w:rPr>
        <w:t>in</w:t>
      </w:r>
      <w:r w:rsidR="00032230" w:rsidRPr="00032230">
        <w:rPr>
          <w:rFonts w:cstheme="minorHAnsi"/>
          <w:color w:val="000000"/>
          <w:sz w:val="24"/>
          <w:szCs w:val="24"/>
          <w:shd w:val="clear" w:color="auto" w:fill="FFFFFF"/>
        </w:rPr>
        <w:t xml:space="preserve"> electronic devices. Because of low weight and good mechanical and electrical properties, magnesium is widely used for the manufacturing of mobile phones, laptops, and cameras.</w:t>
      </w:r>
    </w:p>
    <w:p w:rsidR="00E83843" w:rsidRPr="00E83843" w:rsidRDefault="00E83843" w:rsidP="00E83843">
      <w:pPr>
        <w:pStyle w:val="NormalWeb"/>
        <w:shd w:val="clear" w:color="auto" w:fill="FFFFFF"/>
        <w:spacing w:before="96" w:beforeAutospacing="0" w:after="120" w:afterAutospacing="0" w:line="276" w:lineRule="auto"/>
        <w:rPr>
          <w:rFonts w:asciiTheme="minorHAnsi" w:hAnsiTheme="minorHAnsi" w:cstheme="minorHAnsi"/>
          <w:color w:val="000000"/>
        </w:rPr>
      </w:pPr>
      <w:r w:rsidRPr="00E83843">
        <w:rPr>
          <w:rFonts w:asciiTheme="minorHAnsi" w:hAnsiTheme="minorHAnsi" w:cstheme="minorHAnsi"/>
          <w:color w:val="000000"/>
        </w:rPr>
        <w:t>Historically, magnesium was one of the main aerospace construction metals and was used for German military aircraft as early as World War I and extensively for German aircraft in World War II.</w:t>
      </w:r>
      <w:r>
        <w:rPr>
          <w:rFonts w:asciiTheme="minorHAnsi" w:hAnsiTheme="minorHAnsi" w:cstheme="minorHAnsi"/>
          <w:color w:val="000000"/>
        </w:rPr>
        <w:t xml:space="preserve">  </w:t>
      </w:r>
      <w:r w:rsidRPr="00E83843">
        <w:rPr>
          <w:rFonts w:asciiTheme="minorHAnsi" w:hAnsiTheme="minorHAnsi" w:cstheme="minorHAnsi"/>
          <w:color w:val="000000"/>
        </w:rPr>
        <w:t xml:space="preserve">The Germans coined the name </w:t>
      </w:r>
      <w:r w:rsidRPr="00E83843">
        <w:rPr>
          <w:rFonts w:asciiTheme="minorHAnsi" w:hAnsiTheme="minorHAnsi" w:cstheme="minorHAnsi"/>
        </w:rPr>
        <w:t>'</w:t>
      </w:r>
      <w:hyperlink r:id="rId5" w:tooltip="Elektron (alloy)" w:history="1">
        <w:r w:rsidRPr="00E83843">
          <w:rPr>
            <w:rStyle w:val="Hyperlink"/>
            <w:rFonts w:asciiTheme="minorHAnsi" w:hAnsiTheme="minorHAnsi" w:cstheme="minorHAnsi"/>
            <w:color w:val="auto"/>
            <w:u w:val="none"/>
          </w:rPr>
          <w:t>Elektron</w:t>
        </w:r>
      </w:hyperlink>
      <w:r w:rsidRPr="00E83843">
        <w:rPr>
          <w:rFonts w:asciiTheme="minorHAnsi" w:hAnsiTheme="minorHAnsi" w:cstheme="minorHAnsi"/>
        </w:rPr>
        <w:t>' for</w:t>
      </w:r>
      <w:r w:rsidRPr="00E83843">
        <w:rPr>
          <w:rFonts w:asciiTheme="minorHAnsi" w:hAnsiTheme="minorHAnsi" w:cstheme="minorHAnsi"/>
          <w:color w:val="000000"/>
        </w:rPr>
        <w:t xml:space="preserve"> magnesium alloy. The term is still used today. Because of perceived hazards with magnesium parts in the event of fire, the application of magnesium in the commercial aerospace industry was generally restricted to engine related components. </w:t>
      </w:r>
      <w:r>
        <w:rPr>
          <w:rFonts w:asciiTheme="minorHAnsi" w:hAnsiTheme="minorHAnsi" w:cstheme="minorHAnsi"/>
          <w:color w:val="000000"/>
        </w:rPr>
        <w:t xml:space="preserve">However, </w:t>
      </w:r>
      <w:r w:rsidRPr="00E83843">
        <w:rPr>
          <w:rFonts w:asciiTheme="minorHAnsi" w:hAnsiTheme="minorHAnsi" w:cstheme="minorHAnsi"/>
          <w:color w:val="000000"/>
        </w:rPr>
        <w:t>the use of magnesium alloys in aerospace is increasing, mostly driven by the increasing importance of fuel economy and the need to reduce weight.</w:t>
      </w:r>
    </w:p>
    <w:p w:rsidR="0083478E" w:rsidRDefault="0083478E" w:rsidP="0083478E">
      <w:pPr>
        <w:rPr>
          <w:sz w:val="28"/>
          <w:szCs w:val="28"/>
        </w:rPr>
      </w:pPr>
      <w:r>
        <w:rPr>
          <w:sz w:val="28"/>
          <w:szCs w:val="28"/>
        </w:rPr>
        <w:t>Hazards:</w:t>
      </w:r>
    </w:p>
    <w:p w:rsidR="0083478E" w:rsidRPr="0083478E" w:rsidRDefault="0083478E" w:rsidP="0083478E">
      <w:pPr>
        <w:pStyle w:val="ListParagraph"/>
        <w:numPr>
          <w:ilvl w:val="0"/>
          <w:numId w:val="2"/>
        </w:numPr>
        <w:rPr>
          <w:sz w:val="24"/>
          <w:szCs w:val="24"/>
        </w:rPr>
      </w:pPr>
      <w:r w:rsidRPr="0083478E">
        <w:rPr>
          <w:sz w:val="24"/>
          <w:szCs w:val="24"/>
        </w:rPr>
        <w:t>Mg burns very brightly so special care should be taken to look at the flame using only peripheral vision.</w:t>
      </w:r>
      <w:r w:rsidR="000E11AE">
        <w:rPr>
          <w:sz w:val="24"/>
          <w:szCs w:val="24"/>
        </w:rPr>
        <w:t xml:space="preserve">  Directly looking at the flame can lead to blindness.</w:t>
      </w:r>
    </w:p>
    <w:p w:rsidR="0083478E" w:rsidRDefault="0083478E" w:rsidP="0083478E">
      <w:pPr>
        <w:rPr>
          <w:sz w:val="28"/>
          <w:szCs w:val="28"/>
        </w:rPr>
      </w:pPr>
      <w:r>
        <w:rPr>
          <w:sz w:val="28"/>
          <w:szCs w:val="28"/>
        </w:rPr>
        <w:t>Procedure:</w:t>
      </w:r>
    </w:p>
    <w:p w:rsidR="0083478E" w:rsidRDefault="0083478E" w:rsidP="008D2BB1">
      <w:pPr>
        <w:spacing w:after="0"/>
        <w:rPr>
          <w:sz w:val="24"/>
          <w:szCs w:val="24"/>
        </w:rPr>
      </w:pPr>
      <w:r>
        <w:rPr>
          <w:sz w:val="24"/>
          <w:szCs w:val="24"/>
        </w:rPr>
        <w:t>Strips of solid Magnesium</w:t>
      </w:r>
    </w:p>
    <w:p w:rsidR="0083478E" w:rsidRDefault="0083478E" w:rsidP="008D2BB1">
      <w:pPr>
        <w:spacing w:after="0"/>
        <w:rPr>
          <w:sz w:val="24"/>
          <w:szCs w:val="24"/>
        </w:rPr>
      </w:pPr>
      <w:r>
        <w:rPr>
          <w:sz w:val="24"/>
          <w:szCs w:val="24"/>
        </w:rPr>
        <w:t>Lighter</w:t>
      </w:r>
    </w:p>
    <w:p w:rsidR="008D2BB1" w:rsidRDefault="008D2BB1" w:rsidP="008D2BB1">
      <w:pPr>
        <w:spacing w:after="0"/>
        <w:rPr>
          <w:sz w:val="24"/>
          <w:szCs w:val="24"/>
        </w:rPr>
      </w:pPr>
    </w:p>
    <w:p w:rsidR="0083478E" w:rsidRDefault="000E11AE" w:rsidP="000E11AE">
      <w:pPr>
        <w:pStyle w:val="ListParagraph"/>
        <w:numPr>
          <w:ilvl w:val="0"/>
          <w:numId w:val="3"/>
        </w:numPr>
        <w:rPr>
          <w:sz w:val="24"/>
          <w:szCs w:val="24"/>
        </w:rPr>
      </w:pPr>
      <w:r>
        <w:rPr>
          <w:sz w:val="24"/>
          <w:szCs w:val="24"/>
        </w:rPr>
        <w:t>Hold a piece of Mg at the bottom of the strip.</w:t>
      </w:r>
    </w:p>
    <w:p w:rsidR="000E11AE" w:rsidRDefault="000E11AE" w:rsidP="000E11AE">
      <w:pPr>
        <w:pStyle w:val="ListParagraph"/>
        <w:numPr>
          <w:ilvl w:val="0"/>
          <w:numId w:val="3"/>
        </w:numPr>
        <w:rPr>
          <w:sz w:val="24"/>
          <w:szCs w:val="24"/>
        </w:rPr>
      </w:pPr>
      <w:r>
        <w:rPr>
          <w:sz w:val="24"/>
          <w:szCs w:val="24"/>
        </w:rPr>
        <w:t>Light the strip on fire.</w:t>
      </w:r>
    </w:p>
    <w:p w:rsidR="000E11AE" w:rsidRPr="000E11AE" w:rsidRDefault="000E11AE" w:rsidP="000E11AE">
      <w:pPr>
        <w:pStyle w:val="ListParagraph"/>
        <w:numPr>
          <w:ilvl w:val="0"/>
          <w:numId w:val="3"/>
        </w:numPr>
        <w:rPr>
          <w:sz w:val="24"/>
          <w:szCs w:val="24"/>
        </w:rPr>
      </w:pPr>
      <w:r>
        <w:rPr>
          <w:sz w:val="24"/>
          <w:szCs w:val="24"/>
        </w:rPr>
        <w:t>As soon as the strip is burning, turn the head to the side so only the peripheral vision is used to watch the strip burn.</w:t>
      </w:r>
    </w:p>
    <w:p w:rsidR="003C369B" w:rsidRDefault="003C369B" w:rsidP="0083478E">
      <w:pPr>
        <w:rPr>
          <w:sz w:val="28"/>
          <w:szCs w:val="28"/>
        </w:rPr>
      </w:pPr>
      <w:r>
        <w:rPr>
          <w:sz w:val="28"/>
          <w:szCs w:val="28"/>
        </w:rPr>
        <w:t xml:space="preserve">Chemistry Involved: </w:t>
      </w:r>
    </w:p>
    <w:p w:rsidR="003C369B" w:rsidRPr="003C369B" w:rsidRDefault="003C369B" w:rsidP="0083478E">
      <w:pPr>
        <w:rPr>
          <w:sz w:val="24"/>
          <w:szCs w:val="24"/>
        </w:rPr>
      </w:pPr>
      <w:r>
        <w:rPr>
          <w:sz w:val="24"/>
          <w:szCs w:val="24"/>
        </w:rPr>
        <w:t>The burning of Mg produces ultraviolet light.</w:t>
      </w:r>
    </w:p>
    <w:p w:rsidR="0083478E" w:rsidRDefault="0083478E" w:rsidP="0083478E">
      <w:pPr>
        <w:rPr>
          <w:sz w:val="28"/>
          <w:szCs w:val="28"/>
        </w:rPr>
      </w:pPr>
      <w:r>
        <w:rPr>
          <w:sz w:val="28"/>
          <w:szCs w:val="28"/>
        </w:rPr>
        <w:t>Lesson Implementation:</w:t>
      </w:r>
    </w:p>
    <w:p w:rsidR="003C369B" w:rsidRPr="003C369B" w:rsidRDefault="003C369B" w:rsidP="0083478E">
      <w:pPr>
        <w:rPr>
          <w:sz w:val="24"/>
          <w:szCs w:val="24"/>
        </w:rPr>
      </w:pPr>
      <w:r w:rsidRPr="003C369B">
        <w:rPr>
          <w:sz w:val="24"/>
          <w:szCs w:val="24"/>
        </w:rPr>
        <w:lastRenderedPageBreak/>
        <w:t xml:space="preserve">This would be a good demo to use when talking about the properties of different metals.  </w:t>
      </w:r>
      <w:r>
        <w:rPr>
          <w:sz w:val="24"/>
          <w:szCs w:val="24"/>
        </w:rPr>
        <w:t>Videos of some of the properties of other metals would be shown, and the burning of Mg would be the only property shown using a demonstration.</w:t>
      </w:r>
    </w:p>
    <w:p w:rsidR="0083478E" w:rsidRDefault="0083478E" w:rsidP="0083478E">
      <w:pPr>
        <w:rPr>
          <w:sz w:val="28"/>
          <w:szCs w:val="28"/>
        </w:rPr>
      </w:pPr>
      <w:r>
        <w:rPr>
          <w:sz w:val="28"/>
          <w:szCs w:val="28"/>
        </w:rPr>
        <w:t>References:</w:t>
      </w:r>
    </w:p>
    <w:p w:rsidR="0083478E" w:rsidRDefault="0083478E" w:rsidP="0083478E">
      <w:pPr>
        <w:rPr>
          <w:sz w:val="24"/>
          <w:szCs w:val="24"/>
        </w:rPr>
      </w:pPr>
      <w:r>
        <w:rPr>
          <w:sz w:val="24"/>
          <w:szCs w:val="24"/>
        </w:rPr>
        <w:t>Published and Online</w:t>
      </w:r>
    </w:p>
    <w:p w:rsidR="0083478E" w:rsidRDefault="007213A9" w:rsidP="0083478E">
      <w:pPr>
        <w:pStyle w:val="ListParagraph"/>
        <w:numPr>
          <w:ilvl w:val="0"/>
          <w:numId w:val="1"/>
        </w:numPr>
        <w:rPr>
          <w:sz w:val="24"/>
          <w:szCs w:val="24"/>
        </w:rPr>
      </w:pPr>
      <w:hyperlink r:id="rId6" w:history="1">
        <w:r w:rsidR="0083478E" w:rsidRPr="006E4656">
          <w:rPr>
            <w:rStyle w:val="Hyperlink"/>
            <w:sz w:val="24"/>
            <w:szCs w:val="24"/>
          </w:rPr>
          <w:t>www.wikipedia.com</w:t>
        </w:r>
      </w:hyperlink>
    </w:p>
    <w:p w:rsidR="0083478E" w:rsidRPr="0083478E" w:rsidRDefault="0083478E" w:rsidP="0083478E">
      <w:pPr>
        <w:pStyle w:val="ListParagraph"/>
        <w:numPr>
          <w:ilvl w:val="0"/>
          <w:numId w:val="1"/>
        </w:numPr>
        <w:rPr>
          <w:sz w:val="24"/>
          <w:szCs w:val="24"/>
        </w:rPr>
      </w:pPr>
      <w:proofErr w:type="spellStart"/>
      <w:r w:rsidRPr="0083478E">
        <w:rPr>
          <w:sz w:val="24"/>
          <w:szCs w:val="24"/>
        </w:rPr>
        <w:t>Summerlin</w:t>
      </w:r>
      <w:proofErr w:type="spellEnd"/>
      <w:r w:rsidRPr="0083478E">
        <w:rPr>
          <w:sz w:val="24"/>
          <w:szCs w:val="24"/>
        </w:rPr>
        <w:t xml:space="preserve">, L. R., </w:t>
      </w:r>
      <w:proofErr w:type="spellStart"/>
      <w:r w:rsidRPr="0083478E">
        <w:rPr>
          <w:sz w:val="24"/>
          <w:szCs w:val="24"/>
        </w:rPr>
        <w:t>Borgford</w:t>
      </w:r>
      <w:proofErr w:type="spellEnd"/>
      <w:r w:rsidRPr="0083478E">
        <w:rPr>
          <w:sz w:val="24"/>
          <w:szCs w:val="24"/>
        </w:rPr>
        <w:t xml:space="preserve">, C.L., </w:t>
      </w:r>
      <w:proofErr w:type="spellStart"/>
      <w:r w:rsidRPr="0083478E">
        <w:rPr>
          <w:sz w:val="24"/>
          <w:szCs w:val="24"/>
        </w:rPr>
        <w:t>Ealy</w:t>
      </w:r>
      <w:proofErr w:type="spellEnd"/>
      <w:r w:rsidRPr="0083478E">
        <w:rPr>
          <w:sz w:val="24"/>
          <w:szCs w:val="24"/>
        </w:rPr>
        <w:t xml:space="preserve">, J.B. (1988). </w:t>
      </w:r>
      <w:r w:rsidRPr="0083478E">
        <w:rPr>
          <w:i/>
          <w:sz w:val="24"/>
          <w:szCs w:val="24"/>
        </w:rPr>
        <w:t>Chemical Demonstrations: A Sourcebo</w:t>
      </w:r>
      <w:r>
        <w:rPr>
          <w:i/>
          <w:sz w:val="24"/>
          <w:szCs w:val="24"/>
        </w:rPr>
        <w:t>ok for Teachers Volume 2, First</w:t>
      </w:r>
      <w:r w:rsidRPr="0083478E">
        <w:rPr>
          <w:i/>
          <w:sz w:val="24"/>
          <w:szCs w:val="24"/>
        </w:rPr>
        <w:t xml:space="preserve"> Edition. </w:t>
      </w:r>
      <w:r w:rsidRPr="0083478E">
        <w:rPr>
          <w:sz w:val="24"/>
          <w:szCs w:val="24"/>
        </w:rPr>
        <w:t>Washington, DC: American Chemical Society.</w:t>
      </w:r>
    </w:p>
    <w:p w:rsidR="0083478E" w:rsidRDefault="0083478E" w:rsidP="0083478E">
      <w:pPr>
        <w:rPr>
          <w:sz w:val="24"/>
          <w:szCs w:val="24"/>
        </w:rPr>
      </w:pPr>
      <w:r>
        <w:rPr>
          <w:sz w:val="24"/>
          <w:szCs w:val="24"/>
        </w:rPr>
        <w:t>Video</w:t>
      </w:r>
    </w:p>
    <w:p w:rsidR="003C369B" w:rsidRPr="003C369B" w:rsidRDefault="007213A9" w:rsidP="003C369B">
      <w:pPr>
        <w:pStyle w:val="ListParagraph"/>
        <w:numPr>
          <w:ilvl w:val="0"/>
          <w:numId w:val="4"/>
        </w:numPr>
        <w:rPr>
          <w:sz w:val="24"/>
          <w:szCs w:val="24"/>
        </w:rPr>
      </w:pPr>
      <w:hyperlink r:id="rId7" w:history="1">
        <w:r w:rsidR="003C369B">
          <w:rPr>
            <w:rStyle w:val="Hyperlink"/>
          </w:rPr>
          <w:t>http://www.youtube.com/watch?v=qSr39UwpELo</w:t>
        </w:r>
      </w:hyperlink>
    </w:p>
    <w:p w:rsidR="003C369B" w:rsidRPr="003C369B" w:rsidRDefault="007213A9" w:rsidP="003C369B">
      <w:pPr>
        <w:pStyle w:val="ListParagraph"/>
        <w:numPr>
          <w:ilvl w:val="0"/>
          <w:numId w:val="4"/>
        </w:numPr>
        <w:rPr>
          <w:sz w:val="24"/>
          <w:szCs w:val="24"/>
        </w:rPr>
      </w:pPr>
      <w:hyperlink r:id="rId8" w:history="1">
        <w:r w:rsidR="003C369B">
          <w:rPr>
            <w:rStyle w:val="Hyperlink"/>
          </w:rPr>
          <w:t>http://www.youtube.com/watch?v=8aqr1BO14Lw</w:t>
        </w:r>
      </w:hyperlink>
    </w:p>
    <w:sectPr w:rsidR="003C369B" w:rsidRPr="003C369B" w:rsidSect="009D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B8C"/>
    <w:multiLevelType w:val="hybridMultilevel"/>
    <w:tmpl w:val="8FA29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D4B40"/>
    <w:multiLevelType w:val="hybridMultilevel"/>
    <w:tmpl w:val="A032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36B85"/>
    <w:multiLevelType w:val="hybridMultilevel"/>
    <w:tmpl w:val="829AB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76807"/>
    <w:multiLevelType w:val="hybridMultilevel"/>
    <w:tmpl w:val="43520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8E"/>
    <w:rsid w:val="00032230"/>
    <w:rsid w:val="000E11AE"/>
    <w:rsid w:val="003C369B"/>
    <w:rsid w:val="003D1E13"/>
    <w:rsid w:val="00414DC2"/>
    <w:rsid w:val="005062A8"/>
    <w:rsid w:val="006765A6"/>
    <w:rsid w:val="007213A9"/>
    <w:rsid w:val="0083478E"/>
    <w:rsid w:val="008D2BB1"/>
    <w:rsid w:val="00987EB6"/>
    <w:rsid w:val="009D29FC"/>
    <w:rsid w:val="00CA02A8"/>
    <w:rsid w:val="00E83843"/>
    <w:rsid w:val="00EB2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A992F-40FF-4CF3-9B66-235A8F43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8E"/>
    <w:pPr>
      <w:ind w:left="720"/>
      <w:contextualSpacing/>
    </w:pPr>
  </w:style>
  <w:style w:type="character" w:styleId="Hyperlink">
    <w:name w:val="Hyperlink"/>
    <w:basedOn w:val="DefaultParagraphFont"/>
    <w:uiPriority w:val="99"/>
    <w:unhideWhenUsed/>
    <w:rsid w:val="0083478E"/>
    <w:rPr>
      <w:color w:val="0000FF" w:themeColor="hyperlink"/>
      <w:u w:val="single"/>
    </w:rPr>
  </w:style>
  <w:style w:type="character" w:customStyle="1" w:styleId="apple-converted-space">
    <w:name w:val="apple-converted-space"/>
    <w:basedOn w:val="DefaultParagraphFont"/>
    <w:rsid w:val="00032230"/>
  </w:style>
  <w:style w:type="paragraph" w:styleId="NormalWeb">
    <w:name w:val="Normal (Web)"/>
    <w:basedOn w:val="Normal"/>
    <w:uiPriority w:val="99"/>
    <w:unhideWhenUsed/>
    <w:rsid w:val="00E83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aqr1BO14Lw" TargetMode="External"/><Relationship Id="rId3" Type="http://schemas.openxmlformats.org/officeDocument/2006/relationships/settings" Target="settings.xml"/><Relationship Id="rId7" Type="http://schemas.openxmlformats.org/officeDocument/2006/relationships/hyperlink" Target="http://www.youtube.com/watch?v=qSr39UwpE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com" TargetMode="External"/><Relationship Id="rId5" Type="http://schemas.openxmlformats.org/officeDocument/2006/relationships/hyperlink" Target="http://en.wikipedia.org/wiki/Elektron_(allo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Hacker, Lauren S</cp:lastModifiedBy>
  <cp:revision>2</cp:revision>
  <dcterms:created xsi:type="dcterms:W3CDTF">2017-04-03T19:46:00Z</dcterms:created>
  <dcterms:modified xsi:type="dcterms:W3CDTF">2017-04-03T19:46:00Z</dcterms:modified>
</cp:coreProperties>
</file>